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                                    CURRICULUM VITAE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DATOS PERSONALES.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Nombre:                              Heriberto Alejandro Peralta Amaya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R.U.T.:                                  16.511.883-9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Dirección:                            Venezuela # 996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Nacimiento:        11 de Noviembre 1986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Comuna:                               Antofagasta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Nacionalidad:                      Chilena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Celular:                                 (9) 92820288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Estado Civil:                          Casado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                                   </w:t>
      </w:r>
      <w:hyperlink r:id="rId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beto86peralta3@gmail.com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Licencia clase:                      B/D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ANTECEDENTES </w:t>
      </w:r>
      <w:r w:rsidDel="00000000" w:rsidR="00000000" w:rsidRPr="00000000">
        <w:rPr>
          <w:b w:val="1"/>
          <w:sz w:val="28"/>
          <w:szCs w:val="28"/>
          <w:rtl w:val="0"/>
        </w:rPr>
        <w:t xml:space="preserve">ACADÉMICOS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7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1993 – 2000:                         1* a  8*  Básico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Escuela G-67  Villa Caupolicán                      9* Región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2001 – 2004:                         1* a  4*    Medio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Liceo C-53  Los Sauces                                     9* Región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(Técnico Forestal)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644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EXPERIENCIA LABORAL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</w:t>
      </w:r>
    </w:p>
    <w:p w:rsidR="00000000" w:rsidDel="00000000" w:rsidP="00000000" w:rsidRDefault="00000000" w:rsidRPr="00000000">
      <w:pPr>
        <w:ind w:left="36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2005  a   2006:                          Bodeguero Arista.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2006  a   2008:                           Pasillero Supermercado Korlaet.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2008  a   2009:                         Apoyo  envasado litio  S.Q.M  (CONTRATISTA SERVIJOB).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2009  a   2010:                         Repartidor  Bresler conductor clase B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bookmarkStart w:colFirst="0" w:colLast="0" w:name="_7mnopk1qqg2o" w:id="0"/>
      <w:bookmarkEnd w:id="0"/>
      <w:r w:rsidDel="00000000" w:rsidR="00000000" w:rsidRPr="00000000">
        <w:rPr>
          <w:rtl w:val="0"/>
        </w:rPr>
        <w:t xml:space="preserve">2010  a  2017   :                        Operador de planta  química hidróxido de litio en  S.Q.M.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bookmarkStart w:colFirst="0" w:colLast="0" w:name="_8t4ln0hc7a7d" w:id="1"/>
      <w:bookmarkEnd w:id="1"/>
      <w:r w:rsidDel="00000000" w:rsidR="00000000" w:rsidRPr="00000000">
        <w:rPr>
          <w:rtl w:val="0"/>
        </w:rPr>
        <w:t xml:space="preserve">  SQM desempeñándome como operador áreas: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bookmarkStart w:colFirst="0" w:colLast="0" w:name="_esnw5q21efxk" w:id="2"/>
      <w:bookmarkEnd w:id="2"/>
      <w:r w:rsidDel="00000000" w:rsidR="00000000" w:rsidRPr="00000000">
        <w:rPr>
          <w:rtl w:val="0"/>
        </w:rPr>
        <w:t xml:space="preserve">                                 Envasado y despacho área carbonato de litio y hidróxido de litio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bookmarkStart w:colFirst="0" w:colLast="0" w:name="_tiyx2bzhw3tz" w:id="3"/>
      <w:bookmarkEnd w:id="3"/>
      <w:r w:rsidDel="00000000" w:rsidR="00000000" w:rsidRPr="00000000">
        <w:rPr>
          <w:rtl w:val="0"/>
        </w:rPr>
        <w:t xml:space="preserve">                                 Operador  planta area seca lecho fluidizado hidróxido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bookmarkStart w:colFirst="0" w:colLast="0" w:name="_87bhx6834bee" w:id="4"/>
      <w:bookmarkEnd w:id="4"/>
      <w:r w:rsidDel="00000000" w:rsidR="00000000" w:rsidRPr="00000000">
        <w:rPr>
          <w:rtl w:val="0"/>
        </w:rPr>
        <w:t xml:space="preserve">                                 Operador planta area reacción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bookmarkStart w:colFirst="0" w:colLast="0" w:name="_ozynyj5ljm9a" w:id="5"/>
      <w:bookmarkEnd w:id="5"/>
      <w:r w:rsidDel="00000000" w:rsidR="00000000" w:rsidRPr="00000000">
        <w:rPr>
          <w:rtl w:val="0"/>
        </w:rPr>
        <w:t xml:space="preserve">                                  Operador planta area cristal 6 meses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bookmarkStart w:colFirst="0" w:colLast="0" w:name="_7lh28zoe97yk" w:id="6"/>
      <w:bookmarkEnd w:id="6"/>
      <w:r w:rsidDel="00000000" w:rsidR="00000000" w:rsidRPr="00000000">
        <w:rPr>
          <w:rtl w:val="0"/>
        </w:rPr>
        <w:t xml:space="preserve">                                 Todo esto con un riguroso seguimiento en planillas tomando      </w:t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bookmarkStart w:colFirst="0" w:colLast="0" w:name="_wx6a3sh2g2gd" w:id="7"/>
      <w:bookmarkEnd w:id="7"/>
      <w:r w:rsidDel="00000000" w:rsidR="00000000" w:rsidRPr="00000000">
        <w:rPr>
          <w:rtl w:val="0"/>
        </w:rPr>
        <w:t xml:space="preserve">                                                temperaturas y proceso de flujo en terreno y análisis químico 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bookmarkStart w:colFirst="0" w:colLast="0" w:name="_gjdgxs" w:id="8"/>
      <w:bookmarkEnd w:id="8"/>
      <w:r w:rsidDel="00000000" w:rsidR="00000000" w:rsidRPr="00000000">
        <w:rPr>
          <w:rtl w:val="0"/>
        </w:rPr>
        <w:t xml:space="preserve">                                                  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CURSOS.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Primeros auxilios.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Operador caldera sin experiencia.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Manejo a la defensiva.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Operador calificado grúa horquilla.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2">
    <w:lvl w:ilvl="0">
      <w:start w:val="2010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s-C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beto86peralta3@gmail.com" TargetMode="External"/></Relationships>
</file>